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ABA2A" w14:textId="77777777" w:rsidR="00332125" w:rsidRPr="00C536B9" w:rsidRDefault="00332125" w:rsidP="00332125">
      <w:pPr>
        <w:jc w:val="center"/>
        <w:rPr>
          <w:b/>
          <w:bCs/>
          <w:sz w:val="28"/>
          <w:szCs w:val="28"/>
        </w:rPr>
      </w:pPr>
      <w:r w:rsidRPr="00C536B9">
        <w:rPr>
          <w:b/>
          <w:bCs/>
          <w:sz w:val="28"/>
          <w:szCs w:val="28"/>
        </w:rPr>
        <w:t>HUIT JOURS DE LUMIÈRE POUR L'HUMANITÉ…</w:t>
      </w:r>
    </w:p>
    <w:p w14:paraId="6B84C123" w14:textId="77777777" w:rsidR="00332125" w:rsidRDefault="00332125" w:rsidP="00332125">
      <w:pPr>
        <w:jc w:val="both"/>
        <w:rPr>
          <w:sz w:val="24"/>
          <w:szCs w:val="24"/>
        </w:rPr>
      </w:pPr>
    </w:p>
    <w:p w14:paraId="5EF23A6C" w14:textId="77777777" w:rsidR="00332125" w:rsidRDefault="00332125" w:rsidP="00332125">
      <w:pPr>
        <w:jc w:val="both"/>
        <w:rPr>
          <w:sz w:val="24"/>
          <w:szCs w:val="24"/>
        </w:rPr>
      </w:pPr>
      <w:r>
        <w:rPr>
          <w:sz w:val="24"/>
          <w:szCs w:val="24"/>
        </w:rPr>
        <w:t>Que ces jours de LUMIÈRES, symbolisés pour certains par la flamme d'une bougie, pour d'autres, par la NAISSANCE, et enfin, pour d'autres encore, par l'ESPOIR de jours de paix et de joie, nous soient, pour tous, communs par le SORTIR… de nos identifications ;</w:t>
      </w:r>
    </w:p>
    <w:p w14:paraId="0DB831DB" w14:textId="77777777" w:rsidR="00332125" w:rsidRDefault="00332125" w:rsidP="00332125">
      <w:pPr>
        <w:jc w:val="both"/>
        <w:rPr>
          <w:sz w:val="24"/>
          <w:szCs w:val="24"/>
        </w:rPr>
      </w:pPr>
    </w:p>
    <w:p w14:paraId="6E5D5242" w14:textId="77777777" w:rsidR="00332125" w:rsidRDefault="00332125" w:rsidP="00332125">
      <w:pPr>
        <w:jc w:val="both"/>
        <w:rPr>
          <w:sz w:val="24"/>
          <w:szCs w:val="24"/>
        </w:rPr>
      </w:pPr>
      <w:r>
        <w:rPr>
          <w:sz w:val="24"/>
          <w:szCs w:val="24"/>
        </w:rPr>
        <w:t>Quelques jours durant lesquels je ne te vois pas comme l'identifié à une organisation politique ou religieuse…</w:t>
      </w:r>
    </w:p>
    <w:p w14:paraId="0D29948F" w14:textId="77777777" w:rsidR="00332125" w:rsidRDefault="00332125" w:rsidP="00332125">
      <w:pPr>
        <w:jc w:val="both"/>
        <w:rPr>
          <w:sz w:val="24"/>
          <w:szCs w:val="24"/>
        </w:rPr>
      </w:pPr>
      <w:r>
        <w:rPr>
          <w:sz w:val="24"/>
          <w:szCs w:val="24"/>
        </w:rPr>
        <w:t xml:space="preserve">Quelques jours où, moi-même, je me </w:t>
      </w:r>
      <w:proofErr w:type="spellStart"/>
      <w:r>
        <w:rPr>
          <w:sz w:val="24"/>
          <w:szCs w:val="24"/>
        </w:rPr>
        <w:t>desidentifie</w:t>
      </w:r>
      <w:proofErr w:type="spellEnd"/>
      <w:r>
        <w:rPr>
          <w:sz w:val="24"/>
          <w:szCs w:val="24"/>
        </w:rPr>
        <w:t>…</w:t>
      </w:r>
    </w:p>
    <w:p w14:paraId="0F34D8B1" w14:textId="77777777" w:rsidR="00332125" w:rsidRDefault="00332125" w:rsidP="00332125">
      <w:pPr>
        <w:jc w:val="both"/>
        <w:rPr>
          <w:sz w:val="24"/>
          <w:szCs w:val="24"/>
        </w:rPr>
      </w:pPr>
      <w:r>
        <w:rPr>
          <w:sz w:val="24"/>
          <w:szCs w:val="24"/>
        </w:rPr>
        <w:t>Quelques jours où je te vois, te ressens, tel que tu es : l'enfant d'HA CHEM(?) dont je suis le frère, la sœur… !</w:t>
      </w:r>
    </w:p>
    <w:p w14:paraId="7969AE40" w14:textId="77777777" w:rsidR="00332125" w:rsidRDefault="00332125" w:rsidP="00332125">
      <w:pPr>
        <w:jc w:val="both"/>
        <w:rPr>
          <w:sz w:val="24"/>
          <w:szCs w:val="24"/>
        </w:rPr>
      </w:pPr>
    </w:p>
    <w:p w14:paraId="664ED70B" w14:textId="77777777" w:rsidR="00332125" w:rsidRDefault="00332125" w:rsidP="00332125">
      <w:pPr>
        <w:jc w:val="both"/>
        <w:rPr>
          <w:sz w:val="24"/>
          <w:szCs w:val="24"/>
        </w:rPr>
      </w:pPr>
      <w:r>
        <w:rPr>
          <w:sz w:val="24"/>
          <w:szCs w:val="24"/>
        </w:rPr>
        <w:t>Beaucoup, parmi nous, ne "croient" point au MIRACLE, même s'il ne l'avoue pas…</w:t>
      </w:r>
    </w:p>
    <w:p w14:paraId="799C9C55" w14:textId="77777777" w:rsidR="00332125" w:rsidRDefault="00332125" w:rsidP="00332125">
      <w:pPr>
        <w:jc w:val="both"/>
        <w:rPr>
          <w:sz w:val="24"/>
          <w:szCs w:val="24"/>
        </w:rPr>
      </w:pPr>
      <w:r>
        <w:rPr>
          <w:sz w:val="24"/>
          <w:szCs w:val="24"/>
        </w:rPr>
        <w:t>Alors…,</w:t>
      </w:r>
    </w:p>
    <w:p w14:paraId="082652D5" w14:textId="77777777" w:rsidR="00332125" w:rsidRDefault="00332125" w:rsidP="00332125">
      <w:pPr>
        <w:jc w:val="both"/>
        <w:rPr>
          <w:sz w:val="24"/>
          <w:szCs w:val="24"/>
        </w:rPr>
      </w:pPr>
      <w:r>
        <w:rPr>
          <w:sz w:val="24"/>
          <w:szCs w:val="24"/>
        </w:rPr>
        <w:t>À vous tous, par la vérité, je vous le dis,</w:t>
      </w:r>
    </w:p>
    <w:p w14:paraId="414462DC" w14:textId="77777777" w:rsidR="00332125" w:rsidRDefault="00332125" w:rsidP="00332125">
      <w:pPr>
        <w:jc w:val="both"/>
        <w:rPr>
          <w:sz w:val="24"/>
          <w:szCs w:val="24"/>
        </w:rPr>
      </w:pPr>
      <w:r>
        <w:rPr>
          <w:sz w:val="24"/>
          <w:szCs w:val="24"/>
        </w:rPr>
        <w:t>Les jours à venir sont MIRACLES…</w:t>
      </w:r>
    </w:p>
    <w:p w14:paraId="77917593" w14:textId="77777777" w:rsidR="00332125" w:rsidRDefault="00332125" w:rsidP="00332125">
      <w:pPr>
        <w:jc w:val="both"/>
        <w:rPr>
          <w:sz w:val="24"/>
          <w:szCs w:val="24"/>
        </w:rPr>
      </w:pPr>
      <w:r>
        <w:rPr>
          <w:sz w:val="24"/>
          <w:szCs w:val="24"/>
        </w:rPr>
        <w:t xml:space="preserve">Huit jours pour </w:t>
      </w:r>
      <w:r w:rsidRPr="00044F09">
        <w:rPr>
          <w:i/>
          <w:iCs/>
          <w:sz w:val="24"/>
          <w:szCs w:val="24"/>
          <w:u w:val="single"/>
        </w:rPr>
        <w:t>TOUS</w:t>
      </w:r>
      <w:r>
        <w:rPr>
          <w:sz w:val="24"/>
          <w:szCs w:val="24"/>
        </w:rPr>
        <w:t>… CHANGER…</w:t>
      </w:r>
    </w:p>
    <w:p w14:paraId="22587892" w14:textId="77777777" w:rsidR="00332125" w:rsidRDefault="00332125" w:rsidP="00332125">
      <w:pPr>
        <w:jc w:val="both"/>
        <w:rPr>
          <w:sz w:val="24"/>
          <w:szCs w:val="24"/>
        </w:rPr>
      </w:pPr>
      <w:r>
        <w:rPr>
          <w:sz w:val="24"/>
          <w:szCs w:val="24"/>
        </w:rPr>
        <w:t xml:space="preserve">Huit jours pour se souvenir que… </w:t>
      </w:r>
      <w:r w:rsidRPr="00044F09">
        <w:rPr>
          <w:i/>
          <w:iCs/>
          <w:sz w:val="24"/>
          <w:szCs w:val="24"/>
        </w:rPr>
        <w:t>SEUL LE CŒUR EST SOURCE DE VIE</w:t>
      </w:r>
      <w:r>
        <w:rPr>
          <w:sz w:val="24"/>
          <w:szCs w:val="24"/>
        </w:rPr>
        <w:t>… !!</w:t>
      </w:r>
    </w:p>
    <w:p w14:paraId="37164FBB" w14:textId="77777777" w:rsidR="00332125" w:rsidRDefault="00332125" w:rsidP="00332125">
      <w:pPr>
        <w:jc w:val="both"/>
        <w:rPr>
          <w:sz w:val="24"/>
          <w:szCs w:val="24"/>
        </w:rPr>
      </w:pPr>
    </w:p>
    <w:p w14:paraId="40FA01BF"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25"/>
    <w:rsid w:val="00332125"/>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F614"/>
  <w15:chartTrackingRefBased/>
  <w15:docId w15:val="{D46A12DC-3E91-490E-8CE3-81B20811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125"/>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711</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2020-03-16T17:04:00Z</dcterms:created>
  <dcterms:modified xsi:type="dcterms:W3CDTF">2020-03-16T17:05:00Z</dcterms:modified>
</cp:coreProperties>
</file>